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476678F" w:rsidR="007B5828" w:rsidRPr="003B582C" w:rsidRDefault="00EA1DCF"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E768B8C" w:rsidR="007B5828" w:rsidRPr="003B582C" w:rsidRDefault="007B5828" w:rsidP="00A60C70">
            <w:pPr>
              <w:ind w:firstLine="567"/>
              <w:rPr>
                <w:b/>
                <w:lang w:val="uk-UA"/>
              </w:rPr>
            </w:pPr>
            <w:r w:rsidRPr="003B582C">
              <w:rPr>
                <w:b/>
                <w:lang w:val="uk-UA"/>
              </w:rPr>
              <w:t xml:space="preserve">            № </w:t>
            </w:r>
            <w:r w:rsidR="00EA1DCF">
              <w:rPr>
                <w:b/>
                <w:lang w:val="uk-UA"/>
              </w:rPr>
              <w:t>447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6D8CCAFF" w:rsidR="00ED5C56" w:rsidRDefault="009A22BB" w:rsidP="007B5828">
      <w:pPr>
        <w:rPr>
          <w:b/>
          <w:bCs/>
          <w:szCs w:val="28"/>
          <w:lang w:val="uk-UA"/>
        </w:rPr>
      </w:pPr>
      <w:r w:rsidRPr="003B582C">
        <w:rPr>
          <w:b/>
          <w:bCs/>
          <w:szCs w:val="28"/>
          <w:lang w:val="uk-UA"/>
        </w:rPr>
        <w:t xml:space="preserve">Про відмову </w:t>
      </w:r>
      <w:r w:rsidR="00587F48">
        <w:rPr>
          <w:b/>
          <w:bCs/>
          <w:szCs w:val="28"/>
          <w:lang w:val="uk-UA"/>
        </w:rPr>
        <w:t>Русенко А.Ю.</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74E13BF"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587F48">
        <w:rPr>
          <w:szCs w:val="28"/>
          <w:lang w:val="uk-UA"/>
        </w:rPr>
        <w:t>Русенко А.Ю.,</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0A6E0C8"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587F48">
        <w:rPr>
          <w:bCs/>
          <w:color w:val="000000" w:themeColor="text1"/>
          <w:szCs w:val="28"/>
          <w:lang w:val="uk-UA"/>
        </w:rPr>
        <w:t>Русенко Аделіною Юріївною</w:t>
      </w:r>
      <w:r w:rsidRPr="009A22BB">
        <w:rPr>
          <w:bCs/>
          <w:color w:val="000000" w:themeColor="text1"/>
          <w:szCs w:val="28"/>
          <w:lang w:val="uk-UA"/>
        </w:rPr>
        <w:t xml:space="preserve"> засобами електронного зв’язку надіслано до Комісії </w:t>
      </w:r>
      <w:r w:rsidR="00587F48">
        <w:rPr>
          <w:bCs/>
          <w:color w:val="000000" w:themeColor="text1"/>
          <w:szCs w:val="28"/>
          <w:lang w:val="uk-UA"/>
        </w:rPr>
        <w:t>22</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44600D25" w14:textId="77777777" w:rsidR="00587F48" w:rsidRDefault="009A22BB" w:rsidP="009F76C4">
      <w:pPr>
        <w:tabs>
          <w:tab w:val="left" w:pos="709"/>
        </w:tabs>
        <w:rPr>
          <w:bCs/>
          <w:color w:val="000000" w:themeColor="text1"/>
          <w:szCs w:val="28"/>
          <w:lang w:val="uk-UA"/>
        </w:rPr>
      </w:pPr>
      <w:r w:rsidRPr="00CC20B5">
        <w:rPr>
          <w:bCs/>
          <w:color w:val="000000" w:themeColor="text1"/>
          <w:szCs w:val="28"/>
          <w:lang w:val="uk-UA"/>
        </w:rPr>
        <w:tab/>
        <w:t>Так, пунк</w:t>
      </w:r>
      <w:r w:rsidR="00713577">
        <w:rPr>
          <w:bCs/>
          <w:color w:val="000000" w:themeColor="text1"/>
          <w:szCs w:val="28"/>
          <w:lang w:val="uk-UA"/>
        </w:rPr>
        <w:t>т</w:t>
      </w:r>
      <w:r w:rsidR="00587F48">
        <w:rPr>
          <w:bCs/>
          <w:color w:val="000000" w:themeColor="text1"/>
          <w:szCs w:val="28"/>
          <w:lang w:val="uk-UA"/>
        </w:rPr>
        <w:t>ами</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587F48">
        <w:rPr>
          <w:bCs/>
          <w:color w:val="000000" w:themeColor="text1"/>
          <w:spacing w:val="-2"/>
          <w:szCs w:val="28"/>
          <w:lang w:val="uk-UA"/>
        </w:rPr>
        <w:t>, 5</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w:t>
      </w:r>
      <w:r w:rsidR="009F76C4" w:rsidRPr="00587F48">
        <w:rPr>
          <w:bCs/>
          <w:color w:val="000000" w:themeColor="text1"/>
          <w:szCs w:val="28"/>
          <w:lang w:val="uk-UA"/>
        </w:rPr>
        <w:t>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587F48" w:rsidRPr="00587F48">
        <w:rPr>
          <w:bCs/>
          <w:color w:val="000000" w:themeColor="text1"/>
          <w:szCs w:val="28"/>
          <w:lang w:val="uk-UA"/>
        </w:rPr>
        <w:t xml:space="preserve"> та копію т</w:t>
      </w:r>
      <w:r w:rsidR="00587F48" w:rsidRPr="00FF1A27">
        <w:rPr>
          <w:bCs/>
          <w:color w:val="000000" w:themeColor="text1"/>
          <w:szCs w:val="28"/>
          <w:lang w:val="uk-UA"/>
        </w:rPr>
        <w:t>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587F48">
        <w:rPr>
          <w:bCs/>
          <w:color w:val="000000" w:themeColor="text1"/>
          <w:szCs w:val="28"/>
          <w:lang w:val="uk-UA"/>
        </w:rPr>
        <w:t>.</w:t>
      </w:r>
    </w:p>
    <w:p w14:paraId="73F47474" w14:textId="3BF5162A"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1C5C12A5"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587F48">
        <w:rPr>
          <w:bCs/>
          <w:color w:val="000000" w:themeColor="text1"/>
          <w:spacing w:val="-2"/>
          <w:szCs w:val="28"/>
          <w:lang w:val="uk-UA"/>
        </w:rPr>
        <w:t>Русенко А.Ю.</w:t>
      </w:r>
      <w:r w:rsidRPr="009F76C4">
        <w:rPr>
          <w:bCs/>
          <w:color w:val="000000" w:themeColor="text1"/>
          <w:spacing w:val="-2"/>
          <w:szCs w:val="28"/>
          <w:lang w:val="uk-UA"/>
        </w:rPr>
        <w:t xml:space="preserve"> ознайомлен</w:t>
      </w:r>
      <w:r w:rsidR="00CC20B5">
        <w:rPr>
          <w:bCs/>
          <w:color w:val="000000" w:themeColor="text1"/>
          <w:spacing w:val="-2"/>
          <w:szCs w:val="28"/>
          <w:lang w:val="uk-UA"/>
        </w:rPr>
        <w:t>а</w:t>
      </w:r>
      <w:r w:rsidRPr="009F76C4">
        <w:rPr>
          <w:bCs/>
          <w:color w:val="000000" w:themeColor="text1"/>
          <w:spacing w:val="-2"/>
          <w:szCs w:val="28"/>
          <w:lang w:val="uk-UA"/>
        </w:rPr>
        <w:t>, про що свідчить підписана н</w:t>
      </w:r>
      <w:r w:rsidR="00CC20B5">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44BEF823"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587F48">
        <w:rPr>
          <w:bCs/>
          <w:color w:val="000000" w:themeColor="text1"/>
          <w:spacing w:val="-2"/>
          <w:szCs w:val="28"/>
          <w:lang w:val="uk-UA"/>
        </w:rPr>
        <w:t>Русенко А.Ю.</w:t>
      </w:r>
      <w:r w:rsidR="00587F48" w:rsidRPr="009F76C4">
        <w:rPr>
          <w:bCs/>
          <w:color w:val="000000" w:themeColor="text1"/>
          <w:spacing w:val="-2"/>
          <w:szCs w:val="28"/>
          <w:lang w:val="uk-UA"/>
        </w:rPr>
        <w:t xml:space="preserve"> </w:t>
      </w:r>
      <w:r w:rsidRPr="00CC20B5">
        <w:rPr>
          <w:bCs/>
          <w:color w:val="000000" w:themeColor="text1"/>
          <w:spacing w:val="-2"/>
          <w:szCs w:val="28"/>
          <w:lang w:val="uk-UA"/>
        </w:rPr>
        <w:t>документів встановлено, що н</w:t>
      </w:r>
      <w:r w:rsidR="00CC20B5" w:rsidRPr="00CC20B5">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Закону України «Про забезпечення функціонування української мови як державної», рішення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15337DF3" w14:textId="254338A6" w:rsidR="00587F48" w:rsidRPr="00B75767" w:rsidRDefault="00587F48" w:rsidP="00587F48">
      <w:pPr>
        <w:ind w:firstLine="709"/>
        <w:rPr>
          <w:spacing w:val="-4"/>
          <w:szCs w:val="28"/>
          <w:lang w:val="uk-UA"/>
        </w:rPr>
      </w:pPr>
      <w:r>
        <w:rPr>
          <w:bCs/>
          <w:color w:val="000000" w:themeColor="text1"/>
          <w:szCs w:val="28"/>
          <w:lang w:val="uk-UA"/>
        </w:rPr>
        <w:t xml:space="preserve">Крім того, </w:t>
      </w:r>
      <w:r w:rsidRPr="00B75767">
        <w:rPr>
          <w:spacing w:val="-4"/>
          <w:szCs w:val="28"/>
          <w:lang w:val="uk-UA"/>
        </w:rPr>
        <w:t xml:space="preserve">встановлено, що </w:t>
      </w:r>
      <w:r>
        <w:rPr>
          <w:bCs/>
          <w:color w:val="000000" w:themeColor="text1"/>
          <w:spacing w:val="-2"/>
          <w:szCs w:val="28"/>
          <w:lang w:val="uk-UA"/>
        </w:rPr>
        <w:t>Русенко А.Ю.</w:t>
      </w:r>
      <w:r w:rsidRPr="00B75767">
        <w:rPr>
          <w:spacing w:val="-4"/>
          <w:szCs w:val="28"/>
          <w:lang w:val="uk-UA"/>
        </w:rPr>
        <w:t xml:space="preserve"> в порушення вимог </w:t>
      </w:r>
      <w:r>
        <w:rPr>
          <w:spacing w:val="-4"/>
          <w:szCs w:val="28"/>
          <w:lang w:val="uk-UA"/>
        </w:rPr>
        <w:br/>
      </w:r>
      <w:r w:rsidRPr="00B75767">
        <w:rPr>
          <w:spacing w:val="-4"/>
          <w:szCs w:val="28"/>
          <w:lang w:val="uk-UA"/>
        </w:rPr>
        <w:t>пункту 5 частини першої статті 30 Закону України «Про прокуратуру» не пода</w:t>
      </w:r>
      <w:r>
        <w:rPr>
          <w:spacing w:val="-4"/>
          <w:szCs w:val="28"/>
          <w:lang w:val="uk-UA"/>
        </w:rPr>
        <w:t>ла</w:t>
      </w:r>
      <w:r w:rsidRPr="00B75767">
        <w:rPr>
          <w:spacing w:val="-4"/>
          <w:szCs w:val="28"/>
          <w:lang w:val="uk-UA"/>
        </w:rPr>
        <w:t xml:space="preserve"> копі</w:t>
      </w:r>
      <w:r>
        <w:rPr>
          <w:spacing w:val="-4"/>
          <w:szCs w:val="28"/>
          <w:lang w:val="uk-UA"/>
        </w:rPr>
        <w:t>ї</w:t>
      </w:r>
      <w:r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 </w:t>
      </w:r>
      <w:r>
        <w:rPr>
          <w:bCs/>
          <w:color w:val="000000" w:themeColor="text1"/>
          <w:spacing w:val="-2"/>
          <w:szCs w:val="28"/>
          <w:lang w:val="uk-UA"/>
        </w:rPr>
        <w:t>Русенко А.Ю.</w:t>
      </w:r>
      <w:r w:rsidRPr="00B75767">
        <w:rPr>
          <w:spacing w:val="-4"/>
          <w:szCs w:val="28"/>
          <w:lang w:val="uk-UA"/>
        </w:rPr>
        <w:t xml:space="preserve"> до Комісії подано витяг з Реєстру застрахованих осіб Державного реєстру загальнообов’язкового державного соціального страхування, який не містить відомостей про періоди </w:t>
      </w:r>
      <w:r w:rsidR="003C772E">
        <w:rPr>
          <w:spacing w:val="-4"/>
          <w:szCs w:val="28"/>
          <w:lang w:val="uk-UA"/>
        </w:rPr>
        <w:t>її</w:t>
      </w:r>
      <w:r w:rsidRPr="00B75767">
        <w:rPr>
          <w:spacing w:val="-4"/>
          <w:szCs w:val="28"/>
          <w:lang w:val="uk-UA"/>
        </w:rPr>
        <w:t xml:space="preserve"> трудової діяльності та посади, які в</w:t>
      </w:r>
      <w:r w:rsidR="003C772E">
        <w:rPr>
          <w:spacing w:val="-4"/>
          <w:szCs w:val="28"/>
          <w:lang w:val="uk-UA"/>
        </w:rPr>
        <w:t>она</w:t>
      </w:r>
      <w:r w:rsidRPr="00B75767">
        <w:rPr>
          <w:spacing w:val="-4"/>
          <w:szCs w:val="28"/>
          <w:lang w:val="uk-UA"/>
        </w:rPr>
        <w:t xml:space="preserve"> обійма</w:t>
      </w:r>
      <w:r w:rsidR="003C772E">
        <w:rPr>
          <w:spacing w:val="-4"/>
          <w:szCs w:val="28"/>
          <w:lang w:val="uk-UA"/>
        </w:rPr>
        <w:t>ла</w:t>
      </w:r>
      <w:r w:rsidRPr="00B75767">
        <w:rPr>
          <w:spacing w:val="-4"/>
          <w:szCs w:val="28"/>
          <w:lang w:val="uk-UA"/>
        </w:rPr>
        <w:t>.</w:t>
      </w:r>
    </w:p>
    <w:p w14:paraId="373D1C17" w14:textId="47465B90"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sidR="00587F48">
        <w:rPr>
          <w:bCs/>
          <w:color w:val="000000" w:themeColor="text1"/>
          <w:spacing w:val="-2"/>
          <w:szCs w:val="28"/>
          <w:lang w:val="uk-UA"/>
        </w:rPr>
        <w:t>Русенко А.Ю.</w:t>
      </w:r>
      <w:r w:rsidR="00587F48"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6257702E"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587F48">
        <w:rPr>
          <w:bCs/>
          <w:color w:val="000000" w:themeColor="text1"/>
          <w:spacing w:val="-2"/>
          <w:szCs w:val="28"/>
          <w:lang w:val="uk-UA"/>
        </w:rPr>
        <w:t>Русенко А.Ю.</w:t>
      </w:r>
      <w:r w:rsidR="00587F48" w:rsidRPr="009F76C4">
        <w:rPr>
          <w:bCs/>
          <w:color w:val="000000" w:themeColor="text1"/>
          <w:spacing w:val="-2"/>
          <w:szCs w:val="28"/>
          <w:lang w:val="uk-UA"/>
        </w:rPr>
        <w:t xml:space="preserve"> </w:t>
      </w:r>
      <w:r w:rsidR="009E39C2" w:rsidRPr="00F0435A">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4D8F856A"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086841C6" w14:textId="36CE5842" w:rsidR="00CC3611"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587F48">
        <w:rPr>
          <w:bCs/>
          <w:color w:val="000000" w:themeColor="text1"/>
          <w:spacing w:val="-2"/>
          <w:szCs w:val="28"/>
          <w:lang w:val="uk-UA"/>
        </w:rPr>
        <w:t>Русенко Аделіні Юріївні</w:t>
      </w:r>
      <w:r w:rsidR="00587F48" w:rsidRPr="009F76C4">
        <w:rPr>
          <w:bCs/>
          <w:color w:val="000000" w:themeColor="text1"/>
          <w:spacing w:val="-2"/>
          <w:szCs w:val="28"/>
          <w:lang w:val="uk-UA"/>
        </w:rPr>
        <w:t xml:space="preserve"> </w:t>
      </w:r>
      <w:r w:rsidR="009A22BB" w:rsidRPr="009A22BB">
        <w:rPr>
          <w:bCs/>
          <w:color w:val="000000" w:themeColor="text1"/>
          <w:spacing w:val="-2"/>
          <w:szCs w:val="28"/>
          <w:lang w:val="uk-UA"/>
        </w:rPr>
        <w:t>відмовити.</w:t>
      </w:r>
      <w:r>
        <w:rPr>
          <w:bCs/>
          <w:color w:val="000000" w:themeColor="text1"/>
          <w:szCs w:val="28"/>
          <w:lang w:val="uk-UA"/>
        </w:rPr>
        <w:tab/>
      </w:r>
    </w:p>
    <w:p w14:paraId="43182171" w14:textId="214C5511" w:rsidR="00587F48" w:rsidRDefault="009A22BB" w:rsidP="00CC3611">
      <w:pPr>
        <w:ind w:firstLine="708"/>
        <w:rPr>
          <w:bCs/>
          <w:color w:val="000000" w:themeColor="text1"/>
          <w:spacing w:val="-2"/>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587F48">
        <w:rPr>
          <w:bCs/>
          <w:color w:val="000000" w:themeColor="text1"/>
          <w:spacing w:val="-2"/>
          <w:szCs w:val="28"/>
          <w:lang w:val="uk-UA"/>
        </w:rPr>
        <w:t>Русенко А.Ю.</w:t>
      </w:r>
    </w:p>
    <w:p w14:paraId="02A32C7B" w14:textId="70067735"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4DD4EAB" w14:textId="77777777" w:rsidR="00CC3611" w:rsidRDefault="00CC3611" w:rsidP="003E3FE1">
            <w:pPr>
              <w:widowControl w:val="0"/>
              <w:ind w:left="-108" w:firstLine="108"/>
              <w:rPr>
                <w:b/>
                <w:bCs/>
                <w:lang w:val="uk-UA"/>
              </w:rPr>
            </w:pPr>
          </w:p>
          <w:p w14:paraId="648E0122" w14:textId="77777777" w:rsidR="00CC3611" w:rsidRDefault="00CC3611" w:rsidP="003E3FE1">
            <w:pPr>
              <w:widowControl w:val="0"/>
              <w:ind w:left="-108" w:firstLine="108"/>
              <w:rPr>
                <w:b/>
                <w:bCs/>
                <w:lang w:val="uk-UA"/>
              </w:rPr>
            </w:pPr>
          </w:p>
          <w:p w14:paraId="51C9FBBF" w14:textId="491FD07C"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CC3611">
      <w:headerReference w:type="default" r:id="rId9"/>
      <w:pgSz w:w="11906" w:h="16838"/>
      <w:pgMar w:top="1135"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9FEA" w14:textId="77777777" w:rsidR="00124D50" w:rsidRDefault="00124D50">
      <w:r>
        <w:separator/>
      </w:r>
    </w:p>
  </w:endnote>
  <w:endnote w:type="continuationSeparator" w:id="0">
    <w:p w14:paraId="5813EA12" w14:textId="77777777" w:rsidR="00124D50" w:rsidRDefault="0012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695E" w14:textId="77777777" w:rsidR="00124D50" w:rsidRDefault="00124D50">
      <w:r>
        <w:separator/>
      </w:r>
    </w:p>
  </w:footnote>
  <w:footnote w:type="continuationSeparator" w:id="0">
    <w:p w14:paraId="37E88640" w14:textId="77777777" w:rsidR="00124D50" w:rsidRDefault="0012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2009F"/>
    <w:rsid w:val="00122811"/>
    <w:rsid w:val="00124D50"/>
    <w:rsid w:val="00137CB4"/>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C772E"/>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2AF1"/>
    <w:rsid w:val="00523F81"/>
    <w:rsid w:val="0053278F"/>
    <w:rsid w:val="00533EFA"/>
    <w:rsid w:val="005358D2"/>
    <w:rsid w:val="00540835"/>
    <w:rsid w:val="00545994"/>
    <w:rsid w:val="005466D0"/>
    <w:rsid w:val="00564035"/>
    <w:rsid w:val="005823E7"/>
    <w:rsid w:val="00587F2D"/>
    <w:rsid w:val="00587F48"/>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13577"/>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21C1"/>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085D"/>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C75B4"/>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3611"/>
    <w:rsid w:val="00CC5C02"/>
    <w:rsid w:val="00CD256E"/>
    <w:rsid w:val="00CD3A05"/>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1DCF"/>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Pages>
  <Words>5149</Words>
  <Characters>2935</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2025-07-23T13:09:00Z</cp:lastPrinted>
  <dcterms:created xsi:type="dcterms:W3CDTF">2023-04-10T11:18:00Z</dcterms:created>
  <dcterms:modified xsi:type="dcterms:W3CDTF">2025-08-13T15:27:00Z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